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9281E8C" w14:textId="61D91298" w:rsidR="00235B72" w:rsidRDefault="00235B72" w:rsidP="00235B72">
      <w:pPr>
        <w:jc w:val="center"/>
        <w:rPr>
          <w:b/>
          <w:bCs/>
          <w:sz w:val="50"/>
          <w:szCs w:val="50"/>
          <w:lang w:bidi="ar-EG"/>
        </w:rPr>
      </w:pPr>
      <w:r w:rsidRPr="00235B72">
        <w:rPr>
          <w:b/>
          <w:bCs/>
          <w:sz w:val="50"/>
          <w:szCs w:val="50"/>
          <w:lang w:bidi="ar-EG"/>
        </w:rPr>
        <w:t>Clinic Database Schema</w:t>
      </w:r>
    </w:p>
    <w:p w14:paraId="7C13BE37" w14:textId="5088466F" w:rsidR="00235B72" w:rsidRDefault="00235B72" w:rsidP="0079454F">
      <w:pPr>
        <w:spacing w:after="0"/>
        <w:rPr>
          <w:b/>
          <w:bCs/>
          <w:sz w:val="28"/>
          <w:szCs w:val="28"/>
          <w:lang w:bidi="ar-EG"/>
        </w:rPr>
      </w:pPr>
      <w:r>
        <w:rPr>
          <w:b/>
          <w:bCs/>
          <w:sz w:val="28"/>
          <w:szCs w:val="28"/>
          <w:lang w:bidi="ar-EG"/>
        </w:rPr>
        <w:t>we will use 3 tables to design this system:</w:t>
      </w:r>
    </w:p>
    <w:p w14:paraId="1B871CEE" w14:textId="28F8AEA7" w:rsidR="00235B72" w:rsidRDefault="00235B72" w:rsidP="0079454F">
      <w:pPr>
        <w:pStyle w:val="ListParagraph"/>
        <w:numPr>
          <w:ilvl w:val="0"/>
          <w:numId w:val="1"/>
        </w:numPr>
        <w:spacing w:after="0"/>
        <w:rPr>
          <w:b/>
          <w:bCs/>
          <w:sz w:val="28"/>
          <w:szCs w:val="28"/>
          <w:lang w:bidi="ar-EG"/>
        </w:rPr>
      </w:pPr>
      <w:r w:rsidRPr="00CB4663">
        <w:rPr>
          <w:b/>
          <w:bCs/>
          <w:sz w:val="28"/>
          <w:szCs w:val="28"/>
          <w:lang w:bidi="ar-EG"/>
        </w:rPr>
        <w:t>Patients</w:t>
      </w:r>
    </w:p>
    <w:p w14:paraId="70D8D773" w14:textId="0FC7334B" w:rsidR="0079454F" w:rsidRDefault="0079454F" w:rsidP="0079454F">
      <w:pPr>
        <w:pStyle w:val="ListParagraph"/>
        <w:numPr>
          <w:ilvl w:val="0"/>
          <w:numId w:val="1"/>
        </w:numPr>
        <w:spacing w:after="0"/>
        <w:rPr>
          <w:b/>
          <w:bCs/>
          <w:sz w:val="28"/>
          <w:szCs w:val="28"/>
          <w:lang w:bidi="ar-EG"/>
        </w:rPr>
      </w:pPr>
      <w:r>
        <w:rPr>
          <w:b/>
          <w:bCs/>
          <w:sz w:val="28"/>
          <w:szCs w:val="28"/>
          <w:lang w:bidi="ar-EG"/>
        </w:rPr>
        <w:t>Doctors</w:t>
      </w:r>
    </w:p>
    <w:p w14:paraId="7FD3D988" w14:textId="79006306" w:rsidR="0079454F" w:rsidRPr="00CB4663" w:rsidRDefault="0079454F" w:rsidP="00CB4663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bidi="ar-EG"/>
        </w:rPr>
      </w:pPr>
      <w:r>
        <w:rPr>
          <w:b/>
          <w:bCs/>
          <w:sz w:val="28"/>
          <w:szCs w:val="28"/>
          <w:lang w:bidi="ar-EG"/>
        </w:rPr>
        <w:t>Medical History</w:t>
      </w:r>
    </w:p>
    <w:p w14:paraId="2CB6CC74" w14:textId="0581A18B" w:rsidR="00235B72" w:rsidRPr="00CB4663" w:rsidRDefault="00235B72" w:rsidP="00CB4663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bidi="ar-EG"/>
        </w:rPr>
      </w:pPr>
      <w:r w:rsidRPr="00CB4663">
        <w:rPr>
          <w:b/>
          <w:bCs/>
          <w:sz w:val="28"/>
          <w:szCs w:val="28"/>
          <w:lang w:bidi="ar-EG"/>
        </w:rPr>
        <w:t>Appointments</w:t>
      </w:r>
    </w:p>
    <w:p w14:paraId="32819840" w14:textId="77777777" w:rsidR="00235B72" w:rsidRPr="00CB4663" w:rsidRDefault="00235B72" w:rsidP="00CB4663">
      <w:pPr>
        <w:pStyle w:val="ListParagraph"/>
        <w:numPr>
          <w:ilvl w:val="0"/>
          <w:numId w:val="1"/>
        </w:numPr>
        <w:rPr>
          <w:b/>
          <w:bCs/>
          <w:sz w:val="28"/>
          <w:szCs w:val="28"/>
          <w:lang w:bidi="ar-EG"/>
        </w:rPr>
      </w:pPr>
      <w:r w:rsidRPr="00CB4663">
        <w:rPr>
          <w:b/>
          <w:bCs/>
          <w:sz w:val="28"/>
          <w:szCs w:val="28"/>
          <w:lang w:bidi="ar-EG"/>
        </w:rPr>
        <w:t>prescriptions</w:t>
      </w:r>
    </w:p>
    <w:p w14:paraId="162E34B6" w14:textId="1B4E58DA" w:rsidR="00235B72" w:rsidRDefault="0079454F" w:rsidP="00235B72">
      <w:pPr>
        <w:rPr>
          <w:b/>
          <w:bCs/>
          <w:sz w:val="28"/>
          <w:szCs w:val="28"/>
          <w:lang w:bidi="ar-EG"/>
        </w:rPr>
      </w:pPr>
      <w:r>
        <w:rPr>
          <w:b/>
          <w:bCs/>
          <w:sz w:val="28"/>
          <w:szCs w:val="28"/>
          <w:lang w:bidi="ar-EG"/>
        </w:rPr>
        <w:t>the ER diagram of the system:</w:t>
      </w:r>
    </w:p>
    <w:p w14:paraId="51E8CD0D" w14:textId="77C01D38" w:rsidR="0079454F" w:rsidRDefault="0079454F" w:rsidP="0079454F">
      <w:pPr>
        <w:jc w:val="center"/>
        <w:rPr>
          <w:b/>
          <w:bCs/>
          <w:sz w:val="28"/>
          <w:szCs w:val="28"/>
          <w:lang w:bidi="ar-EG"/>
        </w:rPr>
      </w:pPr>
      <w:r>
        <w:rPr>
          <w:b/>
          <w:bCs/>
          <w:noProof/>
          <w:sz w:val="28"/>
          <w:szCs w:val="28"/>
          <w:lang w:bidi="ar-EG"/>
        </w:rPr>
        <w:drawing>
          <wp:inline distT="0" distB="0" distL="0" distR="0" wp14:anchorId="7C365745" wp14:editId="772FED92">
            <wp:extent cx="6220009" cy="6008914"/>
            <wp:effectExtent l="0" t="0" r="0" b="0"/>
            <wp:docPr id="303673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3771" cy="6022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F03B7" w14:textId="60F403E6" w:rsidR="0079454F" w:rsidRDefault="0079454F" w:rsidP="0079454F">
      <w:pPr>
        <w:rPr>
          <w:b/>
          <w:bCs/>
          <w:sz w:val="28"/>
          <w:szCs w:val="28"/>
          <w:lang w:bidi="ar-EG"/>
        </w:rPr>
      </w:pPr>
      <w:r>
        <w:rPr>
          <w:b/>
          <w:bCs/>
          <w:sz w:val="28"/>
          <w:szCs w:val="28"/>
          <w:lang w:bidi="ar-EG"/>
        </w:rPr>
        <w:t xml:space="preserve">SQL code to </w:t>
      </w:r>
      <w:proofErr w:type="gramStart"/>
      <w:r w:rsidR="00205127">
        <w:rPr>
          <w:b/>
          <w:bCs/>
          <w:sz w:val="28"/>
          <w:szCs w:val="28"/>
          <w:lang w:bidi="ar-EG"/>
        </w:rPr>
        <w:t>Create  the</w:t>
      </w:r>
      <w:proofErr w:type="gramEnd"/>
      <w:r w:rsidR="00205127">
        <w:rPr>
          <w:b/>
          <w:bCs/>
          <w:sz w:val="28"/>
          <w:szCs w:val="28"/>
          <w:lang w:bidi="ar-EG"/>
        </w:rPr>
        <w:t xml:space="preserve"> table</w:t>
      </w:r>
      <w:r>
        <w:rPr>
          <w:b/>
          <w:bCs/>
          <w:sz w:val="28"/>
          <w:szCs w:val="28"/>
          <w:lang w:bidi="ar-EG"/>
        </w:rPr>
        <w:t>:</w:t>
      </w:r>
    </w:p>
    <w:p w14:paraId="0741B849" w14:textId="66C43825" w:rsidR="00205127" w:rsidRDefault="00205127" w:rsidP="0079454F">
      <w:pPr>
        <w:rPr>
          <w:sz w:val="28"/>
          <w:szCs w:val="28"/>
          <w:lang w:bidi="ar-EG"/>
        </w:rPr>
      </w:pPr>
      <w:r w:rsidRPr="00205127">
        <w:rPr>
          <w:sz w:val="28"/>
          <w:szCs w:val="28"/>
          <w:lang w:bidi="ar-EG"/>
        </w:rPr>
        <w:lastRenderedPageBreak/>
        <w:drawing>
          <wp:inline distT="0" distB="0" distL="0" distR="0" wp14:anchorId="10AAE046" wp14:editId="2FEA1E1F">
            <wp:extent cx="6515100" cy="3430270"/>
            <wp:effectExtent l="0" t="0" r="0" b="0"/>
            <wp:docPr id="12454349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434956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9D58" w14:textId="21C06462" w:rsidR="0079454F" w:rsidRDefault="00205127" w:rsidP="0079454F">
      <w:pPr>
        <w:rPr>
          <w:b/>
          <w:bCs/>
          <w:sz w:val="28"/>
          <w:szCs w:val="28"/>
          <w:lang w:bidi="ar-EG"/>
        </w:rPr>
      </w:pPr>
      <w:r w:rsidRPr="00205127">
        <w:rPr>
          <w:b/>
          <w:bCs/>
          <w:sz w:val="28"/>
          <w:szCs w:val="28"/>
          <w:lang w:bidi="ar-EG"/>
        </w:rPr>
        <w:drawing>
          <wp:inline distT="0" distB="0" distL="0" distR="0" wp14:anchorId="6CD7CDDA" wp14:editId="0F28F63A">
            <wp:extent cx="6515100" cy="3430270"/>
            <wp:effectExtent l="0" t="0" r="0" b="0"/>
            <wp:docPr id="18654631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463100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5C2F" w14:textId="59915B7D" w:rsidR="00C26151" w:rsidRDefault="00C26151" w:rsidP="0079454F">
      <w:pPr>
        <w:rPr>
          <w:b/>
          <w:bCs/>
          <w:sz w:val="28"/>
          <w:szCs w:val="28"/>
          <w:lang w:bidi="ar-EG"/>
        </w:rPr>
      </w:pPr>
      <w:r>
        <w:rPr>
          <w:b/>
          <w:bCs/>
          <w:sz w:val="28"/>
          <w:szCs w:val="28"/>
          <w:lang w:bidi="ar-EG"/>
        </w:rPr>
        <w:t xml:space="preserve">Code Highlighter </w:t>
      </w:r>
    </w:p>
    <w:p w14:paraId="2D730322" w14:textId="1CC0F863" w:rsidR="00C26151" w:rsidRDefault="00C26151" w:rsidP="0079454F">
      <w:pPr>
        <w:rPr>
          <w:b/>
          <w:bCs/>
          <w:sz w:val="28"/>
          <w:szCs w:val="28"/>
          <w:lang w:bidi="ar-EG"/>
        </w:rPr>
      </w:pPr>
      <w:hyperlink r:id="rId10" w:history="1">
        <w:r w:rsidRPr="00C26151">
          <w:rPr>
            <w:rStyle w:val="Hyperlink"/>
            <w:b/>
            <w:bCs/>
            <w:sz w:val="28"/>
            <w:szCs w:val="28"/>
            <w:lang w:bidi="ar-EG"/>
          </w:rPr>
          <w:t>https://ray.so/</w:t>
        </w:r>
      </w:hyperlink>
    </w:p>
    <w:p w14:paraId="31B779A7" w14:textId="0A2C1F79" w:rsidR="00205127" w:rsidRDefault="00021C9E" w:rsidP="0079454F">
      <w:pPr>
        <w:rPr>
          <w:b/>
          <w:bCs/>
          <w:sz w:val="28"/>
          <w:szCs w:val="28"/>
          <w:lang w:bidi="ar-EG"/>
        </w:rPr>
      </w:pPr>
      <w:r w:rsidRPr="00021C9E">
        <w:rPr>
          <w:b/>
          <w:bCs/>
          <w:sz w:val="28"/>
          <w:szCs w:val="28"/>
          <w:lang w:bidi="ar-EG"/>
        </w:rPr>
        <w:lastRenderedPageBreak/>
        <w:drawing>
          <wp:inline distT="0" distB="0" distL="0" distR="0" wp14:anchorId="59C008FF" wp14:editId="0E4C410B">
            <wp:extent cx="6515100" cy="3683000"/>
            <wp:effectExtent l="0" t="0" r="0" b="0"/>
            <wp:docPr id="7187681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6814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68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F495B" w14:textId="1D43A1DF" w:rsidR="00021C9E" w:rsidRDefault="00C26151" w:rsidP="0079454F">
      <w:pPr>
        <w:rPr>
          <w:b/>
          <w:bCs/>
          <w:sz w:val="28"/>
          <w:szCs w:val="28"/>
          <w:lang w:bidi="ar-EG"/>
        </w:rPr>
      </w:pPr>
      <w:r w:rsidRPr="00C26151">
        <w:rPr>
          <w:b/>
          <w:bCs/>
          <w:sz w:val="28"/>
          <w:szCs w:val="28"/>
          <w:lang w:bidi="ar-EG"/>
        </w:rPr>
        <w:drawing>
          <wp:inline distT="0" distB="0" distL="0" distR="0" wp14:anchorId="46A5A35B" wp14:editId="00C424E8">
            <wp:extent cx="6515100" cy="2723515"/>
            <wp:effectExtent l="0" t="0" r="0" b="635"/>
            <wp:docPr id="29873356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33563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8804D" w14:textId="4DA55812" w:rsidR="00C26151" w:rsidRPr="00235B72" w:rsidRDefault="00C26151" w:rsidP="00C26151">
      <w:pPr>
        <w:jc w:val="center"/>
        <w:rPr>
          <w:b/>
          <w:bCs/>
          <w:sz w:val="28"/>
          <w:szCs w:val="28"/>
          <w:rtl/>
          <w:lang w:bidi="ar-EG"/>
        </w:rPr>
      </w:pPr>
      <w:r w:rsidRPr="00C26151">
        <w:rPr>
          <w:b/>
          <w:bCs/>
          <w:sz w:val="28"/>
          <w:szCs w:val="28"/>
          <w:lang w:bidi="ar-EG"/>
        </w:rPr>
        <w:drawing>
          <wp:inline distT="0" distB="0" distL="0" distR="0" wp14:anchorId="5B307BE9" wp14:editId="7A7180F2">
            <wp:extent cx="5553456" cy="2479028"/>
            <wp:effectExtent l="0" t="0" r="0" b="0"/>
            <wp:docPr id="13562943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29436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9354" cy="24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6151" w:rsidRPr="00235B72" w:rsidSect="00C26151">
      <w:pgSz w:w="12240" w:h="15840"/>
      <w:pgMar w:top="720" w:right="990" w:bottom="450" w:left="99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FA52979" w14:textId="77777777" w:rsidR="00EA2C65" w:rsidRDefault="00EA2C65" w:rsidP="00235B72">
      <w:pPr>
        <w:spacing w:after="0" w:line="240" w:lineRule="auto"/>
      </w:pPr>
      <w:r>
        <w:separator/>
      </w:r>
    </w:p>
  </w:endnote>
  <w:endnote w:type="continuationSeparator" w:id="0">
    <w:p w14:paraId="0A762841" w14:textId="77777777" w:rsidR="00EA2C65" w:rsidRDefault="00EA2C65" w:rsidP="00235B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D536504" w14:textId="77777777" w:rsidR="00EA2C65" w:rsidRDefault="00EA2C65" w:rsidP="00235B72">
      <w:pPr>
        <w:spacing w:after="0" w:line="240" w:lineRule="auto"/>
      </w:pPr>
      <w:r>
        <w:separator/>
      </w:r>
    </w:p>
  </w:footnote>
  <w:footnote w:type="continuationSeparator" w:id="0">
    <w:p w14:paraId="111DE2AA" w14:textId="77777777" w:rsidR="00EA2C65" w:rsidRDefault="00EA2C65" w:rsidP="00235B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DB26BAF"/>
    <w:multiLevelType w:val="hybridMultilevel"/>
    <w:tmpl w:val="C61824B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2261922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5B72"/>
    <w:rsid w:val="00021C9E"/>
    <w:rsid w:val="00205127"/>
    <w:rsid w:val="00235B72"/>
    <w:rsid w:val="0079454F"/>
    <w:rsid w:val="00C26151"/>
    <w:rsid w:val="00C5241E"/>
    <w:rsid w:val="00CB4663"/>
    <w:rsid w:val="00EA2C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80E545"/>
  <w15:chartTrackingRefBased/>
  <w15:docId w15:val="{91D72B75-98C6-40E6-AF43-C3DFB61A3B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9454F"/>
  </w:style>
  <w:style w:type="paragraph" w:styleId="Heading1">
    <w:name w:val="heading 1"/>
    <w:basedOn w:val="Normal"/>
    <w:next w:val="Normal"/>
    <w:link w:val="Heading1Char"/>
    <w:uiPriority w:val="9"/>
    <w:qFormat/>
    <w:rsid w:val="00235B7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35B7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35B7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35B7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35B7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35B7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35B7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35B7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35B7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35B7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35B7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35B7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35B7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sid w:val="00235B7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35B7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35B7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35B7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35B7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35B7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35B7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35B7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35B7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35B7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35B7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35B7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35B7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35B7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35B7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35B72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235B72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35B72"/>
  </w:style>
  <w:style w:type="paragraph" w:styleId="Footer">
    <w:name w:val="footer"/>
    <w:basedOn w:val="Normal"/>
    <w:link w:val="FooterChar"/>
    <w:uiPriority w:val="99"/>
    <w:unhideWhenUsed/>
    <w:rsid w:val="00235B72"/>
    <w:pPr>
      <w:tabs>
        <w:tab w:val="center" w:pos="4320"/>
        <w:tab w:val="right" w:pos="864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35B72"/>
  </w:style>
  <w:style w:type="character" w:styleId="Hyperlink">
    <w:name w:val="Hyperlink"/>
    <w:basedOn w:val="DefaultParagraphFont"/>
    <w:uiPriority w:val="99"/>
    <w:unhideWhenUsed/>
    <w:rsid w:val="00C2615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2615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6085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8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hyperlink" Target="https://ray.so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</TotalTime>
  <Pages>3</Pages>
  <Words>39</Words>
  <Characters>226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Mohy 20210887</dc:creator>
  <cp:keywords/>
  <dc:description/>
  <cp:lastModifiedBy>Mohy 20210887</cp:lastModifiedBy>
  <cp:revision>1</cp:revision>
  <dcterms:created xsi:type="dcterms:W3CDTF">2024-08-02T08:51:00Z</dcterms:created>
  <dcterms:modified xsi:type="dcterms:W3CDTF">2024-08-02T14:09:00Z</dcterms:modified>
</cp:coreProperties>
</file>